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325" w:rsidRPr="00920FDF" w:rsidRDefault="002305B7" w:rsidP="00782325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Belford Community Cinema</w:t>
      </w:r>
      <w:r w:rsidR="00C8018F" w:rsidRPr="008B2A69">
        <w:rPr>
          <w:b/>
          <w:sz w:val="28"/>
        </w:rPr>
        <w:t xml:space="preserve"> </w:t>
      </w:r>
      <w:r w:rsidR="00920FDF">
        <w:rPr>
          <w:b/>
          <w:sz w:val="28"/>
        </w:rPr>
        <w:t>presents:</w:t>
      </w:r>
    </w:p>
    <w:p w:rsidR="00774BC0" w:rsidRPr="002D4AFA" w:rsidRDefault="003811F5" w:rsidP="00CC576F">
      <w:pPr>
        <w:jc w:val="center"/>
        <w:rPr>
          <w:rFonts w:ascii="Verdana Bold" w:hAnsi="Verdana Bold"/>
          <w:sz w:val="48"/>
        </w:rPr>
      </w:pPr>
      <w:r>
        <w:rPr>
          <w:rFonts w:ascii="Verdana Bold" w:hAnsi="Verdana Bold"/>
          <w:b/>
          <w:sz w:val="48"/>
        </w:rPr>
        <w:t>Britain on Film: PROTEST!</w:t>
      </w:r>
    </w:p>
    <w:p w:rsidR="00920FDF" w:rsidRPr="00425758" w:rsidRDefault="00425758" w:rsidP="00CC576F">
      <w:pPr>
        <w:jc w:val="center"/>
        <w:rPr>
          <w:b/>
          <w:sz w:val="32"/>
        </w:rPr>
      </w:pPr>
      <w:r>
        <w:rPr>
          <w:b/>
          <w:sz w:val="32"/>
        </w:rPr>
        <w:t xml:space="preserve">Stories on Screen </w:t>
      </w:r>
      <w:r w:rsidR="00360EED">
        <w:rPr>
          <w:b/>
          <w:sz w:val="32"/>
        </w:rPr>
        <w:t>from t</w:t>
      </w:r>
      <w:r w:rsidR="00152D60">
        <w:rPr>
          <w:b/>
          <w:sz w:val="32"/>
        </w:rPr>
        <w:t xml:space="preserve">he </w:t>
      </w:r>
      <w:r>
        <w:rPr>
          <w:b/>
          <w:sz w:val="32"/>
        </w:rPr>
        <w:t>National Archives</w:t>
      </w:r>
    </w:p>
    <w:p w:rsidR="00447DAB" w:rsidRPr="00CE5577" w:rsidRDefault="00425758" w:rsidP="00741C21">
      <w:pPr>
        <w:jc w:val="center"/>
        <w:rPr>
          <w:sz w:val="28"/>
        </w:rPr>
      </w:pPr>
      <w:r>
        <w:rPr>
          <w:sz w:val="28"/>
        </w:rPr>
        <w:t xml:space="preserve">UPSTAIRS at </w:t>
      </w:r>
      <w:r w:rsidR="00920FDF" w:rsidRPr="00CE5577">
        <w:rPr>
          <w:sz w:val="28"/>
        </w:rPr>
        <w:t>Bell View, 33 West Street, Belford NE70 7QB</w:t>
      </w:r>
    </w:p>
    <w:p w:rsidR="00447DAB" w:rsidRPr="00CE5577" w:rsidRDefault="009948C8" w:rsidP="00741C21">
      <w:pPr>
        <w:jc w:val="center"/>
        <w:rPr>
          <w:b/>
          <w:sz w:val="28"/>
        </w:rPr>
      </w:pPr>
      <w:r>
        <w:rPr>
          <w:b/>
          <w:sz w:val="28"/>
        </w:rPr>
        <w:t xml:space="preserve">Wednesday </w:t>
      </w:r>
      <w:r w:rsidR="00DD4734">
        <w:rPr>
          <w:b/>
          <w:sz w:val="28"/>
        </w:rPr>
        <w:t>15</w:t>
      </w:r>
      <w:r w:rsidR="00425758" w:rsidRPr="00425758">
        <w:rPr>
          <w:b/>
          <w:sz w:val="28"/>
          <w:vertAlign w:val="superscript"/>
        </w:rPr>
        <w:t>th</w:t>
      </w:r>
      <w:r w:rsidR="00425758">
        <w:rPr>
          <w:b/>
          <w:sz w:val="28"/>
        </w:rPr>
        <w:t xml:space="preserve"> </w:t>
      </w:r>
      <w:r w:rsidR="00C059AE">
        <w:rPr>
          <w:b/>
          <w:sz w:val="28"/>
        </w:rPr>
        <w:t>January 2020</w:t>
      </w:r>
      <w:r w:rsidR="00FD7F0A" w:rsidRPr="00CE5577">
        <w:rPr>
          <w:b/>
          <w:sz w:val="28"/>
        </w:rPr>
        <w:t xml:space="preserve"> </w:t>
      </w:r>
    </w:p>
    <w:p w:rsidR="00931EAF" w:rsidRDefault="007A26E5" w:rsidP="00C8018F">
      <w:pPr>
        <w:jc w:val="center"/>
        <w:rPr>
          <w:sz w:val="28"/>
        </w:rPr>
      </w:pPr>
      <w:r>
        <w:rPr>
          <w:sz w:val="28"/>
        </w:rPr>
        <w:t xml:space="preserve">Doors </w:t>
      </w:r>
      <w:r w:rsidR="005E59D8">
        <w:rPr>
          <w:sz w:val="28"/>
        </w:rPr>
        <w:t>6.30pm</w:t>
      </w:r>
      <w:r w:rsidR="001601BB">
        <w:rPr>
          <w:sz w:val="28"/>
        </w:rPr>
        <w:t>/</w:t>
      </w:r>
      <w:r w:rsidR="00447DAB" w:rsidRPr="00CE5577">
        <w:rPr>
          <w:sz w:val="28"/>
        </w:rPr>
        <w:t>7pm start</w:t>
      </w:r>
      <w:r w:rsidR="00FD7F0A" w:rsidRPr="00CE5577">
        <w:rPr>
          <w:sz w:val="28"/>
        </w:rPr>
        <w:t>.</w:t>
      </w:r>
      <w:r w:rsidR="00360EED">
        <w:rPr>
          <w:sz w:val="28"/>
        </w:rPr>
        <w:t xml:space="preserve"> Running time: 77</w:t>
      </w:r>
      <w:r>
        <w:rPr>
          <w:sz w:val="28"/>
        </w:rPr>
        <w:t xml:space="preserve"> mins. </w:t>
      </w:r>
      <w:proofErr w:type="gramStart"/>
      <w:r w:rsidR="00425758">
        <w:rPr>
          <w:sz w:val="28"/>
        </w:rPr>
        <w:t>£4</w:t>
      </w:r>
      <w:r w:rsidR="004F18CC">
        <w:rPr>
          <w:sz w:val="28"/>
        </w:rPr>
        <w:t xml:space="preserve"> on the Door.</w:t>
      </w:r>
      <w:proofErr w:type="gramEnd"/>
    </w:p>
    <w:p w:rsidR="00CE5577" w:rsidRDefault="00CE5577" w:rsidP="00C8018F">
      <w:pPr>
        <w:jc w:val="center"/>
        <w:rPr>
          <w:sz w:val="28"/>
        </w:rPr>
      </w:pPr>
    </w:p>
    <w:p w:rsidR="00C8018F" w:rsidRPr="00CE5577" w:rsidRDefault="00DD4734" w:rsidP="00C8018F">
      <w:pPr>
        <w:jc w:val="center"/>
        <w:rPr>
          <w:sz w:val="28"/>
        </w:rPr>
      </w:pPr>
      <w:r>
        <w:rPr>
          <w:noProof/>
          <w:sz w:val="28"/>
          <w:lang w:val="en-GB" w:eastAsia="en-GB"/>
        </w:rPr>
        <w:drawing>
          <wp:inline distT="0" distB="0" distL="0" distR="0">
            <wp:extent cx="6108700" cy="4483100"/>
            <wp:effectExtent l="25400" t="0" r="0" b="0"/>
            <wp:docPr id="3" name="Picture 3" descr="::Screenshot Protest Baby's Milk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:Screenshot Protest Baby's Milk pi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448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81C" w:rsidRDefault="003D381C" w:rsidP="00F2492B">
      <w:pPr>
        <w:jc w:val="center"/>
      </w:pPr>
    </w:p>
    <w:p w:rsidR="00DD4734" w:rsidRDefault="001E493D" w:rsidP="00DD4734">
      <w:pPr>
        <w:pStyle w:val="NormalWeb"/>
        <w:spacing w:before="2" w:after="2"/>
        <w:rPr>
          <w:rFonts w:ascii="Verdana" w:hAnsi="Verdana"/>
          <w:color w:val="3F3F3F"/>
          <w:sz w:val="28"/>
          <w:szCs w:val="22"/>
        </w:rPr>
      </w:pPr>
      <w:r>
        <w:rPr>
          <w:rFonts w:ascii="Verdana" w:hAnsi="Verdana"/>
          <w:color w:val="3F3F3F"/>
          <w:sz w:val="28"/>
          <w:szCs w:val="22"/>
        </w:rPr>
        <w:t xml:space="preserve">Sourced from the national archives and newly digitised PROTEST! Is an archive programme of hidden histories, which explores the dynamic history of public activism in the UK from 1910 to </w:t>
      </w:r>
      <w:proofErr w:type="gramStart"/>
      <w:r>
        <w:rPr>
          <w:rFonts w:ascii="Verdana" w:hAnsi="Verdana"/>
          <w:color w:val="3F3F3F"/>
          <w:sz w:val="28"/>
          <w:szCs w:val="22"/>
        </w:rPr>
        <w:t>1986.</w:t>
      </w:r>
      <w:proofErr w:type="gramEnd"/>
      <w:r>
        <w:rPr>
          <w:rFonts w:ascii="Verdana" w:hAnsi="Verdana"/>
          <w:color w:val="3F3F3F"/>
          <w:sz w:val="28"/>
          <w:szCs w:val="22"/>
        </w:rPr>
        <w:t xml:space="preserve"> </w:t>
      </w:r>
    </w:p>
    <w:p w:rsidR="00DD4734" w:rsidRDefault="00DD4734" w:rsidP="00DD4734">
      <w:pPr>
        <w:pStyle w:val="NormalWeb"/>
        <w:spacing w:before="2" w:after="2"/>
        <w:rPr>
          <w:rFonts w:ascii="Verdana" w:hAnsi="Verdana"/>
          <w:color w:val="3F3F3F"/>
          <w:sz w:val="28"/>
          <w:szCs w:val="22"/>
        </w:rPr>
      </w:pPr>
    </w:p>
    <w:p w:rsidR="00C8018F" w:rsidRPr="001E493D" w:rsidRDefault="00DD4734" w:rsidP="00DD4734">
      <w:pPr>
        <w:pStyle w:val="NormalWeb"/>
        <w:spacing w:before="2" w:after="2"/>
        <w:rPr>
          <w:rFonts w:ascii="Verdana" w:hAnsi="Verdana"/>
          <w:i/>
          <w:sz w:val="28"/>
        </w:rPr>
      </w:pPr>
      <w:r w:rsidRPr="00DD4734">
        <w:rPr>
          <w:rFonts w:ascii="Verdana" w:hAnsi="Verdana"/>
          <w:color w:val="3F3F3F"/>
          <w:sz w:val="28"/>
          <w:szCs w:val="22"/>
        </w:rPr>
        <w:t xml:space="preserve">From a 1910 suffragette demonstration to striking coal miners in the Rhondda Valley, from female CND protesters spanning the Tamar Bridge to the defeat of fascists at London’s Cable Street, this </w:t>
      </w:r>
      <w:r w:rsidR="001E493D">
        <w:rPr>
          <w:rFonts w:ascii="Verdana" w:hAnsi="Verdana"/>
          <w:color w:val="3F3F3F"/>
          <w:sz w:val="28"/>
          <w:szCs w:val="22"/>
        </w:rPr>
        <w:t>is an absorbing and illuminating collection. It looks at public p</w:t>
      </w:r>
      <w:r>
        <w:rPr>
          <w:rFonts w:ascii="Verdana" w:hAnsi="Verdana"/>
          <w:color w:val="3F3F3F"/>
          <w:sz w:val="28"/>
          <w:szCs w:val="22"/>
        </w:rPr>
        <w:t xml:space="preserve">rotests both large and small, </w:t>
      </w:r>
      <w:r w:rsidRPr="00DD4734">
        <w:rPr>
          <w:rFonts w:ascii="Verdana" w:hAnsi="Verdana"/>
          <w:color w:val="3F3F3F"/>
          <w:sz w:val="28"/>
          <w:szCs w:val="22"/>
        </w:rPr>
        <w:t xml:space="preserve">and for causes </w:t>
      </w:r>
      <w:r w:rsidR="001E493D">
        <w:rPr>
          <w:rFonts w:ascii="Verdana" w:hAnsi="Verdana"/>
          <w:color w:val="3F3F3F"/>
          <w:sz w:val="28"/>
          <w:szCs w:val="22"/>
        </w:rPr>
        <w:t xml:space="preserve">both </w:t>
      </w:r>
      <w:r w:rsidRPr="00DD4734">
        <w:rPr>
          <w:rFonts w:ascii="Verdana" w:hAnsi="Verdana"/>
          <w:color w:val="3F3F3F"/>
          <w:sz w:val="28"/>
          <w:szCs w:val="22"/>
        </w:rPr>
        <w:t xml:space="preserve">regional and national, </w:t>
      </w:r>
      <w:r>
        <w:rPr>
          <w:rFonts w:ascii="Verdana" w:hAnsi="Verdana"/>
          <w:color w:val="3F3F3F"/>
          <w:sz w:val="28"/>
          <w:szCs w:val="22"/>
        </w:rPr>
        <w:t xml:space="preserve">and </w:t>
      </w:r>
      <w:r w:rsidRPr="00DD4734">
        <w:rPr>
          <w:rFonts w:ascii="Verdana" w:hAnsi="Verdana"/>
          <w:color w:val="3F3F3F"/>
          <w:sz w:val="28"/>
          <w:szCs w:val="22"/>
        </w:rPr>
        <w:t xml:space="preserve">by participants fighting for suffrage and democracy, against exploitation and inequality, for fair wages and worker’s rights, </w:t>
      </w:r>
      <w:r>
        <w:rPr>
          <w:rFonts w:ascii="Verdana" w:hAnsi="Verdana"/>
          <w:color w:val="3F3F3F"/>
          <w:sz w:val="28"/>
          <w:szCs w:val="22"/>
        </w:rPr>
        <w:t xml:space="preserve">and </w:t>
      </w:r>
      <w:r w:rsidRPr="00DD4734">
        <w:rPr>
          <w:rFonts w:ascii="Verdana" w:hAnsi="Verdana"/>
          <w:color w:val="3F3F3F"/>
          <w:sz w:val="28"/>
          <w:szCs w:val="22"/>
        </w:rPr>
        <w:t>for public sa</w:t>
      </w:r>
      <w:r>
        <w:rPr>
          <w:rFonts w:ascii="Verdana" w:hAnsi="Verdana"/>
          <w:color w:val="3F3F3F"/>
          <w:sz w:val="28"/>
          <w:szCs w:val="22"/>
        </w:rPr>
        <w:t>fety, freedom and community</w:t>
      </w:r>
      <w:r w:rsidR="001E493D">
        <w:rPr>
          <w:rFonts w:ascii="Verdana" w:hAnsi="Verdana"/>
          <w:color w:val="3F3F3F"/>
          <w:sz w:val="28"/>
          <w:szCs w:val="22"/>
        </w:rPr>
        <w:t>, often</w:t>
      </w:r>
      <w:r>
        <w:rPr>
          <w:rFonts w:ascii="Verdana" w:hAnsi="Verdana"/>
          <w:color w:val="3F3F3F"/>
          <w:sz w:val="28"/>
          <w:szCs w:val="22"/>
        </w:rPr>
        <w:t xml:space="preserve"> </w:t>
      </w:r>
      <w:r w:rsidRPr="00DD4734">
        <w:rPr>
          <w:rFonts w:ascii="Verdana" w:hAnsi="Verdana"/>
          <w:color w:val="3F3F3F"/>
          <w:sz w:val="28"/>
          <w:szCs w:val="22"/>
        </w:rPr>
        <w:t>in the face of war and oppression.</w:t>
      </w:r>
      <w:r w:rsidR="00597E4D" w:rsidRPr="00DD4734">
        <w:rPr>
          <w:rFonts w:ascii="Verdana" w:hAnsi="Verdana"/>
          <w:b/>
          <w:i/>
          <w:sz w:val="28"/>
        </w:rPr>
        <w:t xml:space="preserve"> </w:t>
      </w:r>
      <w:r w:rsidR="00C55E60" w:rsidRPr="001E493D">
        <w:rPr>
          <w:rFonts w:ascii="Verdana" w:hAnsi="Verdana"/>
          <w:b/>
          <w:i/>
          <w:sz w:val="28"/>
        </w:rPr>
        <w:t xml:space="preserve">A must-see for </w:t>
      </w:r>
      <w:r w:rsidR="001E493D" w:rsidRPr="001E493D">
        <w:rPr>
          <w:rFonts w:ascii="Verdana" w:hAnsi="Verdana"/>
          <w:b/>
          <w:i/>
          <w:sz w:val="28"/>
        </w:rPr>
        <w:t xml:space="preserve">all </w:t>
      </w:r>
      <w:r w:rsidR="001E493D">
        <w:rPr>
          <w:rFonts w:ascii="Verdana" w:hAnsi="Verdana"/>
          <w:b/>
          <w:i/>
          <w:sz w:val="28"/>
        </w:rPr>
        <w:t xml:space="preserve">social </w:t>
      </w:r>
      <w:r w:rsidR="001E493D" w:rsidRPr="001E493D">
        <w:rPr>
          <w:rFonts w:ascii="Verdana" w:hAnsi="Verdana"/>
          <w:b/>
          <w:i/>
          <w:sz w:val="28"/>
        </w:rPr>
        <w:t>historians!</w:t>
      </w:r>
      <w:bookmarkEnd w:id="0"/>
    </w:p>
    <w:sectPr w:rsidR="00C8018F" w:rsidRPr="001E493D" w:rsidSect="009F786A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Bold">
    <w:panose1 w:val="020B08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8018F"/>
    <w:rsid w:val="00002746"/>
    <w:rsid w:val="000377D0"/>
    <w:rsid w:val="00054C66"/>
    <w:rsid w:val="0008111B"/>
    <w:rsid w:val="00152D60"/>
    <w:rsid w:val="001601BB"/>
    <w:rsid w:val="001B2630"/>
    <w:rsid w:val="001C2BA8"/>
    <w:rsid w:val="001E493D"/>
    <w:rsid w:val="002010EB"/>
    <w:rsid w:val="00201954"/>
    <w:rsid w:val="00213FFD"/>
    <w:rsid w:val="00220627"/>
    <w:rsid w:val="002305B7"/>
    <w:rsid w:val="00265947"/>
    <w:rsid w:val="0027307D"/>
    <w:rsid w:val="0027695A"/>
    <w:rsid w:val="00282968"/>
    <w:rsid w:val="00284B6B"/>
    <w:rsid w:val="002915C0"/>
    <w:rsid w:val="002942D8"/>
    <w:rsid w:val="002B22A5"/>
    <w:rsid w:val="002C7941"/>
    <w:rsid w:val="002D4AFA"/>
    <w:rsid w:val="002D7CA5"/>
    <w:rsid w:val="002E7001"/>
    <w:rsid w:val="00306E2C"/>
    <w:rsid w:val="003453FB"/>
    <w:rsid w:val="0034791F"/>
    <w:rsid w:val="00353675"/>
    <w:rsid w:val="00360EED"/>
    <w:rsid w:val="00376B85"/>
    <w:rsid w:val="003811F5"/>
    <w:rsid w:val="003905B2"/>
    <w:rsid w:val="0039788F"/>
    <w:rsid w:val="003A2E0F"/>
    <w:rsid w:val="003D3731"/>
    <w:rsid w:val="003D381C"/>
    <w:rsid w:val="00425758"/>
    <w:rsid w:val="00447DAB"/>
    <w:rsid w:val="00463034"/>
    <w:rsid w:val="0046486D"/>
    <w:rsid w:val="00466D67"/>
    <w:rsid w:val="004719C3"/>
    <w:rsid w:val="004A54A3"/>
    <w:rsid w:val="004E6175"/>
    <w:rsid w:val="004F0E73"/>
    <w:rsid w:val="004F18CC"/>
    <w:rsid w:val="0050707A"/>
    <w:rsid w:val="005075EE"/>
    <w:rsid w:val="00512C9A"/>
    <w:rsid w:val="00545596"/>
    <w:rsid w:val="00557607"/>
    <w:rsid w:val="0057428E"/>
    <w:rsid w:val="00597E4D"/>
    <w:rsid w:val="005B1B26"/>
    <w:rsid w:val="005D7EBE"/>
    <w:rsid w:val="005E4FA7"/>
    <w:rsid w:val="005E59D8"/>
    <w:rsid w:val="005F2815"/>
    <w:rsid w:val="00624618"/>
    <w:rsid w:val="006412D4"/>
    <w:rsid w:val="006471A1"/>
    <w:rsid w:val="00656782"/>
    <w:rsid w:val="00660716"/>
    <w:rsid w:val="006D213D"/>
    <w:rsid w:val="0071604F"/>
    <w:rsid w:val="007249CB"/>
    <w:rsid w:val="00734BF4"/>
    <w:rsid w:val="007407F4"/>
    <w:rsid w:val="00741C21"/>
    <w:rsid w:val="00766069"/>
    <w:rsid w:val="00774BC0"/>
    <w:rsid w:val="00782325"/>
    <w:rsid w:val="00790227"/>
    <w:rsid w:val="007A26E5"/>
    <w:rsid w:val="007A5E07"/>
    <w:rsid w:val="007B2454"/>
    <w:rsid w:val="008010B1"/>
    <w:rsid w:val="008011B2"/>
    <w:rsid w:val="00804D50"/>
    <w:rsid w:val="00806989"/>
    <w:rsid w:val="0081780E"/>
    <w:rsid w:val="00844F0A"/>
    <w:rsid w:val="00870C71"/>
    <w:rsid w:val="008B2A69"/>
    <w:rsid w:val="008E54BB"/>
    <w:rsid w:val="008F475E"/>
    <w:rsid w:val="009159B0"/>
    <w:rsid w:val="00915DA5"/>
    <w:rsid w:val="00920FDF"/>
    <w:rsid w:val="00931EAF"/>
    <w:rsid w:val="009405AD"/>
    <w:rsid w:val="00945601"/>
    <w:rsid w:val="00954D89"/>
    <w:rsid w:val="00994578"/>
    <w:rsid w:val="009948C8"/>
    <w:rsid w:val="009F765A"/>
    <w:rsid w:val="009F786A"/>
    <w:rsid w:val="00A1114B"/>
    <w:rsid w:val="00A11B4E"/>
    <w:rsid w:val="00A44D02"/>
    <w:rsid w:val="00A45C82"/>
    <w:rsid w:val="00A53243"/>
    <w:rsid w:val="00A65652"/>
    <w:rsid w:val="00A74A98"/>
    <w:rsid w:val="00A7595C"/>
    <w:rsid w:val="00A82B6C"/>
    <w:rsid w:val="00A90555"/>
    <w:rsid w:val="00AB5A55"/>
    <w:rsid w:val="00AC7222"/>
    <w:rsid w:val="00AE00B7"/>
    <w:rsid w:val="00B22BB8"/>
    <w:rsid w:val="00B30532"/>
    <w:rsid w:val="00B4100C"/>
    <w:rsid w:val="00BA213A"/>
    <w:rsid w:val="00BB691E"/>
    <w:rsid w:val="00BD42D0"/>
    <w:rsid w:val="00BD501B"/>
    <w:rsid w:val="00BD5CAD"/>
    <w:rsid w:val="00C024CD"/>
    <w:rsid w:val="00C059AE"/>
    <w:rsid w:val="00C55E60"/>
    <w:rsid w:val="00C628C2"/>
    <w:rsid w:val="00C76898"/>
    <w:rsid w:val="00C8018F"/>
    <w:rsid w:val="00C9709F"/>
    <w:rsid w:val="00CC576F"/>
    <w:rsid w:val="00CD10AA"/>
    <w:rsid w:val="00CE5577"/>
    <w:rsid w:val="00D429F4"/>
    <w:rsid w:val="00D63607"/>
    <w:rsid w:val="00D9298E"/>
    <w:rsid w:val="00DA14DD"/>
    <w:rsid w:val="00DD4734"/>
    <w:rsid w:val="00E360CE"/>
    <w:rsid w:val="00E52A65"/>
    <w:rsid w:val="00E8309C"/>
    <w:rsid w:val="00E9249C"/>
    <w:rsid w:val="00EA4D31"/>
    <w:rsid w:val="00EB5CC1"/>
    <w:rsid w:val="00EF5EDA"/>
    <w:rsid w:val="00F07A97"/>
    <w:rsid w:val="00F2492B"/>
    <w:rsid w:val="00F529E3"/>
    <w:rsid w:val="00F57FBE"/>
    <w:rsid w:val="00FC7F72"/>
    <w:rsid w:val="00FD7F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</w:latentStyles>
  <w:style w:type="paragraph" w:default="1" w:styleId="Normal">
    <w:name w:val="Normal"/>
    <w:qFormat/>
    <w:rsid w:val="00014531"/>
    <w:rPr>
      <w:rFonts w:ascii="Verdana" w:hAnsi="Verdana"/>
      <w:color w:val="000000" w:themeColor="text1"/>
      <w:kern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698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AB5A55"/>
    <w:pPr>
      <w:spacing w:beforeLines="1" w:afterLines="1"/>
    </w:pPr>
    <w:rPr>
      <w:rFonts w:ascii="Times" w:hAnsi="Times" w:cs="Times New Roman"/>
      <w:color w:val="auto"/>
      <w:kern w:val="0"/>
      <w:sz w:val="20"/>
      <w:szCs w:val="20"/>
      <w:lang w:val="en-GB"/>
    </w:rPr>
  </w:style>
  <w:style w:type="character" w:customStyle="1" w:styleId="nowrap">
    <w:name w:val="nowrap"/>
    <w:basedOn w:val="DefaultParagraphFont"/>
    <w:rsid w:val="002C7941"/>
  </w:style>
  <w:style w:type="character" w:styleId="FollowedHyperlink">
    <w:name w:val="FollowedHyperlink"/>
    <w:basedOn w:val="DefaultParagraphFont"/>
    <w:uiPriority w:val="99"/>
    <w:semiHidden/>
    <w:unhideWhenUsed/>
    <w:rsid w:val="00FD7F0A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A4D31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A4D31"/>
    <w:rPr>
      <w:rFonts w:ascii="Lucida Grande" w:hAnsi="Lucida Grande"/>
      <w:color w:val="000000" w:themeColor="text1"/>
      <w:kern w:val="24"/>
      <w:sz w:val="24"/>
      <w:szCs w:val="24"/>
      <w:lang w:val="en-AU"/>
    </w:rPr>
  </w:style>
  <w:style w:type="table" w:styleId="TableGrid">
    <w:name w:val="Table Grid"/>
    <w:basedOn w:val="TableNormal"/>
    <w:rsid w:val="003D37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yzlgbd">
    <w:name w:val="yzlgbd"/>
    <w:basedOn w:val="DefaultParagraphFont"/>
    <w:rsid w:val="009948C8"/>
  </w:style>
  <w:style w:type="paragraph" w:styleId="BalloonText">
    <w:name w:val="Balloon Text"/>
    <w:basedOn w:val="Normal"/>
    <w:link w:val="BalloonTextChar"/>
    <w:rsid w:val="00B30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0532"/>
    <w:rPr>
      <w:rFonts w:ascii="Tahoma" w:hAnsi="Tahoma" w:cs="Tahoma"/>
      <w:color w:val="000000" w:themeColor="text1"/>
      <w:kern w:val="24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6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3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3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5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4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4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6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7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C8C5E-64A3-4033-B5F0-8AAD2C57B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Sue</cp:lastModifiedBy>
  <cp:revision>3</cp:revision>
  <cp:lastPrinted>2019-07-02T08:50:00Z</cp:lastPrinted>
  <dcterms:created xsi:type="dcterms:W3CDTF">2020-01-10T09:40:00Z</dcterms:created>
  <dcterms:modified xsi:type="dcterms:W3CDTF">2020-01-10T09:40:00Z</dcterms:modified>
</cp:coreProperties>
</file>